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21" w:rsidRDefault="00092F21" w:rsidP="00092F21">
      <w:pPr>
        <w:pStyle w:val="Encabezado"/>
        <w:spacing w:after="240"/>
        <w:rPr>
          <w:b/>
          <w:bCs/>
          <w:sz w:val="32"/>
        </w:rPr>
      </w:pPr>
      <w:r>
        <w:rPr>
          <w:b/>
          <w:bCs/>
          <w:sz w:val="32"/>
        </w:rPr>
        <w:t>FRANCO IGNACIO BARAHONA DIAZ</w:t>
      </w:r>
    </w:p>
    <w:p w:rsidR="00092F21" w:rsidRPr="0027193A" w:rsidRDefault="00092F21" w:rsidP="00092F21">
      <w:pPr>
        <w:jc w:val="center"/>
        <w:rPr>
          <w:b/>
          <w:sz w:val="24"/>
          <w:szCs w:val="24"/>
          <w:lang w:val="fr-FR"/>
        </w:rPr>
      </w:pPr>
      <w:r w:rsidRPr="0027193A">
        <w:rPr>
          <w:b/>
          <w:sz w:val="24"/>
          <w:szCs w:val="24"/>
          <w:lang w:val="fr-FR"/>
        </w:rPr>
        <w:t>Rut: 16.791.570-1</w:t>
      </w:r>
    </w:p>
    <w:p w:rsidR="00092F21" w:rsidRPr="0027193A" w:rsidRDefault="00092F21" w:rsidP="00092F21">
      <w:pPr>
        <w:jc w:val="center"/>
        <w:rPr>
          <w:b/>
          <w:sz w:val="24"/>
          <w:szCs w:val="24"/>
          <w:lang w:val="fr-FR"/>
        </w:rPr>
      </w:pPr>
      <w:proofErr w:type="spellStart"/>
      <w:r w:rsidRPr="0027193A">
        <w:rPr>
          <w:b/>
          <w:sz w:val="24"/>
          <w:szCs w:val="24"/>
          <w:lang w:val="fr-FR"/>
        </w:rPr>
        <w:t>Celular</w:t>
      </w:r>
      <w:proofErr w:type="spellEnd"/>
      <w:r w:rsidRPr="0027193A">
        <w:rPr>
          <w:b/>
          <w:sz w:val="24"/>
          <w:szCs w:val="24"/>
          <w:lang w:val="fr-FR"/>
        </w:rPr>
        <w:t xml:space="preserve">: </w:t>
      </w:r>
      <w:r>
        <w:rPr>
          <w:b/>
          <w:sz w:val="24"/>
          <w:szCs w:val="24"/>
          <w:lang w:val="fr-FR"/>
        </w:rPr>
        <w:t>97895634</w:t>
      </w:r>
    </w:p>
    <w:p w:rsidR="00092F21" w:rsidRPr="0027193A" w:rsidRDefault="00092F21" w:rsidP="00092F21">
      <w:pPr>
        <w:jc w:val="center"/>
        <w:rPr>
          <w:b/>
          <w:sz w:val="24"/>
          <w:szCs w:val="24"/>
          <w:lang w:val="fr-FR"/>
        </w:rPr>
      </w:pPr>
      <w:r w:rsidRPr="0027193A">
        <w:rPr>
          <w:b/>
          <w:sz w:val="24"/>
          <w:szCs w:val="24"/>
          <w:lang w:val="fr-FR"/>
        </w:rPr>
        <w:t xml:space="preserve">E-Mail: </w:t>
      </w:r>
      <w:r>
        <w:rPr>
          <w:b/>
          <w:sz w:val="24"/>
          <w:szCs w:val="24"/>
          <w:lang w:val="fr-FR"/>
        </w:rPr>
        <w:t>franco.barahona.diaz@g</w:t>
      </w:r>
      <w:r w:rsidRPr="0027193A">
        <w:rPr>
          <w:b/>
          <w:sz w:val="24"/>
          <w:szCs w:val="24"/>
          <w:lang w:val="fr-FR"/>
        </w:rPr>
        <w:t>mail.com</w:t>
      </w:r>
    </w:p>
    <w:p w:rsidR="00092F21" w:rsidRPr="0027193A" w:rsidRDefault="00092F21" w:rsidP="00092F21">
      <w:pPr>
        <w:jc w:val="center"/>
        <w:rPr>
          <w:b/>
          <w:sz w:val="24"/>
          <w:szCs w:val="24"/>
        </w:rPr>
      </w:pPr>
      <w:r w:rsidRPr="0027193A">
        <w:rPr>
          <w:b/>
          <w:sz w:val="24"/>
          <w:szCs w:val="24"/>
        </w:rPr>
        <w:t xml:space="preserve">Dirección: </w:t>
      </w:r>
      <w:r>
        <w:rPr>
          <w:b/>
          <w:sz w:val="24"/>
          <w:szCs w:val="24"/>
        </w:rPr>
        <w:t xml:space="preserve">Quebrada de </w:t>
      </w:r>
      <w:proofErr w:type="spellStart"/>
      <w:r>
        <w:rPr>
          <w:b/>
          <w:sz w:val="24"/>
          <w:szCs w:val="24"/>
        </w:rPr>
        <w:t>Monard</w:t>
      </w:r>
      <w:bookmarkStart w:id="0" w:name="_GoBack"/>
      <w:bookmarkEnd w:id="0"/>
      <w:r>
        <w:rPr>
          <w:b/>
          <w:sz w:val="24"/>
          <w:szCs w:val="24"/>
        </w:rPr>
        <w:t>ez</w:t>
      </w:r>
      <w:proofErr w:type="spellEnd"/>
      <w:r>
        <w:rPr>
          <w:b/>
          <w:sz w:val="24"/>
          <w:szCs w:val="24"/>
        </w:rPr>
        <w:t>, Sitio 48 A</w:t>
      </w:r>
      <w:r w:rsidRPr="0027193A">
        <w:rPr>
          <w:b/>
          <w:sz w:val="24"/>
          <w:szCs w:val="24"/>
        </w:rPr>
        <w:t xml:space="preserve">, </w:t>
      </w:r>
      <w:smartTag w:uri="urn:schemas-microsoft-com:office:smarttags" w:element="PersonName">
        <w:smartTagPr>
          <w:attr w:name="ProductID" w:val="La Serena"/>
        </w:smartTagPr>
        <w:r>
          <w:rPr>
            <w:b/>
            <w:sz w:val="24"/>
            <w:szCs w:val="24"/>
          </w:rPr>
          <w:t>La Serena</w:t>
        </w:r>
      </w:smartTag>
    </w:p>
    <w:p w:rsidR="00092F21" w:rsidRPr="0027193A" w:rsidRDefault="00092F21" w:rsidP="00092F21">
      <w:pPr>
        <w:jc w:val="center"/>
        <w:rPr>
          <w:b/>
          <w:sz w:val="24"/>
          <w:szCs w:val="24"/>
        </w:rPr>
      </w:pPr>
      <w:r w:rsidRPr="0027193A">
        <w:rPr>
          <w:b/>
          <w:sz w:val="24"/>
          <w:szCs w:val="24"/>
        </w:rPr>
        <w:t>Estado Civil: Soltero</w:t>
      </w:r>
    </w:p>
    <w:p w:rsidR="00092F21" w:rsidRPr="0027193A" w:rsidRDefault="00092F21" w:rsidP="00092F21">
      <w:pPr>
        <w:jc w:val="center"/>
        <w:rPr>
          <w:b/>
          <w:sz w:val="24"/>
          <w:szCs w:val="24"/>
        </w:rPr>
      </w:pPr>
      <w:r w:rsidRPr="0027193A">
        <w:rPr>
          <w:b/>
          <w:sz w:val="24"/>
          <w:szCs w:val="24"/>
        </w:rPr>
        <w:t>Fecha de Nacimiento: 21 de Enero de 1988</w:t>
      </w:r>
    </w:p>
    <w:p w:rsidR="00092F21" w:rsidRDefault="00092F21" w:rsidP="00092F21"/>
    <w:p w:rsidR="00092F21" w:rsidRPr="00F61648" w:rsidRDefault="00092F21" w:rsidP="00092F21"/>
    <w:p w:rsidR="00092F21" w:rsidRPr="00092F21" w:rsidRDefault="00092F21" w:rsidP="00092F21">
      <w:pPr>
        <w:pStyle w:val="Ttulodeseccin"/>
        <w:rPr>
          <w:sz w:val="24"/>
          <w:szCs w:val="24"/>
        </w:rPr>
      </w:pPr>
      <w:r w:rsidRPr="00092F21">
        <w:rPr>
          <w:sz w:val="24"/>
          <w:szCs w:val="24"/>
        </w:rPr>
        <w:t>Perfil Profesional</w:t>
      </w:r>
    </w:p>
    <w:p w:rsidR="00092F21" w:rsidRPr="00092F21" w:rsidRDefault="00092F21" w:rsidP="00092F21">
      <w:pPr>
        <w:ind w:left="360"/>
        <w:jc w:val="both"/>
        <w:rPr>
          <w:sz w:val="24"/>
          <w:szCs w:val="24"/>
        </w:rPr>
      </w:pPr>
    </w:p>
    <w:p w:rsidR="00092F21" w:rsidRPr="00092F21" w:rsidRDefault="00092F21" w:rsidP="00092F21">
      <w:pPr>
        <w:ind w:left="360"/>
        <w:jc w:val="both"/>
        <w:rPr>
          <w:sz w:val="24"/>
          <w:szCs w:val="24"/>
        </w:rPr>
      </w:pPr>
      <w:r w:rsidRPr="00092F21">
        <w:rPr>
          <w:sz w:val="24"/>
          <w:szCs w:val="24"/>
        </w:rPr>
        <w:t xml:space="preserve">Contador Auditor, egresado el año 2010 del Instituto de Capacitación Profesional (INACAP), titulado de Contador General en el año 2005 del </w:t>
      </w:r>
      <w:r w:rsidR="00936851">
        <w:rPr>
          <w:sz w:val="24"/>
          <w:szCs w:val="24"/>
        </w:rPr>
        <w:t xml:space="preserve">Instituto Superior de Comercio. </w:t>
      </w:r>
      <w:r w:rsidRPr="00092F21">
        <w:rPr>
          <w:sz w:val="24"/>
          <w:szCs w:val="24"/>
        </w:rPr>
        <w:t>Con experiencia laboral en diversos rubros, tanto en Agrícolas, transporte, educación y banca financiera.</w:t>
      </w:r>
    </w:p>
    <w:p w:rsidR="00092F21" w:rsidRPr="00092F21" w:rsidRDefault="00092F21" w:rsidP="00092F21">
      <w:pPr>
        <w:pStyle w:val="Ttulodeseccin"/>
        <w:rPr>
          <w:sz w:val="24"/>
          <w:szCs w:val="24"/>
        </w:rPr>
      </w:pPr>
      <w:r w:rsidRPr="00092F21">
        <w:rPr>
          <w:sz w:val="24"/>
          <w:szCs w:val="24"/>
        </w:rPr>
        <w:t>COMPETENCIAS</w:t>
      </w:r>
    </w:p>
    <w:p w:rsidR="00092F21" w:rsidRPr="00092F21" w:rsidRDefault="00092F21" w:rsidP="00092F21">
      <w:pPr>
        <w:rPr>
          <w:sz w:val="24"/>
          <w:szCs w:val="24"/>
        </w:rPr>
      </w:pPr>
    </w:p>
    <w:p w:rsidR="00092F21" w:rsidRDefault="00092F21" w:rsidP="00092F21">
      <w:pPr>
        <w:ind w:left="360"/>
        <w:jc w:val="both"/>
        <w:rPr>
          <w:sz w:val="24"/>
          <w:szCs w:val="24"/>
        </w:rPr>
      </w:pPr>
      <w:r w:rsidRPr="00936851">
        <w:rPr>
          <w:b/>
          <w:sz w:val="24"/>
          <w:szCs w:val="24"/>
        </w:rPr>
        <w:t>Personales</w:t>
      </w:r>
      <w:r w:rsidRPr="00092F21">
        <w:rPr>
          <w:sz w:val="24"/>
          <w:szCs w:val="24"/>
        </w:rPr>
        <w:t xml:space="preserve">; Rápido aprendizaje de nuevas materias, adaptación rápida en diversos ambientes de trabajo, predisposición y toma de decisiones en situaciones críticas; buenas relaciones interpersonales, espíritu emprendedor, </w:t>
      </w:r>
      <w:r w:rsidR="00717A81">
        <w:rPr>
          <w:sz w:val="24"/>
          <w:szCs w:val="24"/>
        </w:rPr>
        <w:t>perseverante, eficaz</w:t>
      </w:r>
      <w:r w:rsidRPr="00092F21">
        <w:rPr>
          <w:sz w:val="24"/>
          <w:szCs w:val="24"/>
        </w:rPr>
        <w:t>, organizado, responsable y proactivo.</w:t>
      </w:r>
    </w:p>
    <w:p w:rsidR="00936851" w:rsidRPr="00092F21" w:rsidRDefault="00936851" w:rsidP="00092F21">
      <w:pPr>
        <w:ind w:left="360"/>
        <w:jc w:val="both"/>
        <w:rPr>
          <w:sz w:val="24"/>
          <w:szCs w:val="24"/>
        </w:rPr>
      </w:pPr>
    </w:p>
    <w:p w:rsidR="00092F21" w:rsidRPr="00092F21" w:rsidRDefault="00092F21" w:rsidP="00092F21">
      <w:pPr>
        <w:ind w:left="360"/>
        <w:jc w:val="both"/>
        <w:rPr>
          <w:rFonts w:ascii="Arial" w:hAnsi="Arial" w:cs="Arial"/>
          <w:spacing w:val="-3"/>
          <w:sz w:val="24"/>
          <w:szCs w:val="24"/>
        </w:rPr>
      </w:pPr>
      <w:r w:rsidRPr="00936851">
        <w:rPr>
          <w:b/>
          <w:sz w:val="24"/>
          <w:szCs w:val="24"/>
        </w:rPr>
        <w:t>Técnicas</w:t>
      </w:r>
      <w:r w:rsidRPr="00092F21">
        <w:rPr>
          <w:sz w:val="24"/>
          <w:szCs w:val="24"/>
        </w:rPr>
        <w:t xml:space="preserve">; Conocimiento de materias administrativas.  Manejo a nivel medio - intermedio de  Microsoft Office, además, de  software de gestión Manager, </w:t>
      </w:r>
      <w:proofErr w:type="spellStart"/>
      <w:r w:rsidRPr="00092F21">
        <w:rPr>
          <w:sz w:val="24"/>
          <w:szCs w:val="24"/>
        </w:rPr>
        <w:t>Compiere</w:t>
      </w:r>
      <w:proofErr w:type="spellEnd"/>
      <w:r w:rsidRPr="00092F21">
        <w:rPr>
          <w:sz w:val="24"/>
          <w:szCs w:val="24"/>
        </w:rPr>
        <w:t xml:space="preserve"> (</w:t>
      </w:r>
      <w:proofErr w:type="spellStart"/>
      <w:r w:rsidRPr="00092F21">
        <w:rPr>
          <w:sz w:val="24"/>
          <w:szCs w:val="24"/>
        </w:rPr>
        <w:t>Sftw</w:t>
      </w:r>
      <w:proofErr w:type="spellEnd"/>
      <w:r w:rsidRPr="00092F21">
        <w:rPr>
          <w:sz w:val="24"/>
          <w:szCs w:val="24"/>
        </w:rPr>
        <w:t>. Universidad),  Sistema U+ (</w:t>
      </w:r>
      <w:proofErr w:type="spellStart"/>
      <w:r w:rsidRPr="00092F21">
        <w:rPr>
          <w:sz w:val="24"/>
          <w:szCs w:val="24"/>
        </w:rPr>
        <w:t>Sftw</w:t>
      </w:r>
      <w:proofErr w:type="spellEnd"/>
      <w:r w:rsidRPr="00092F21">
        <w:rPr>
          <w:sz w:val="24"/>
          <w:szCs w:val="24"/>
        </w:rPr>
        <w:t xml:space="preserve">. Universidad, </w:t>
      </w:r>
      <w:proofErr w:type="spellStart"/>
      <w:r w:rsidRPr="00092F21">
        <w:rPr>
          <w:sz w:val="24"/>
          <w:szCs w:val="24"/>
        </w:rPr>
        <w:t>Bettersoff</w:t>
      </w:r>
      <w:proofErr w:type="spellEnd"/>
      <w:r w:rsidRPr="00092F21">
        <w:rPr>
          <w:sz w:val="24"/>
          <w:szCs w:val="24"/>
        </w:rPr>
        <w:t xml:space="preserve">), </w:t>
      </w:r>
      <w:proofErr w:type="spellStart"/>
      <w:r w:rsidRPr="00092F21">
        <w:rPr>
          <w:sz w:val="24"/>
          <w:szCs w:val="24"/>
        </w:rPr>
        <w:t>Finesse</w:t>
      </w:r>
      <w:proofErr w:type="spellEnd"/>
      <w:r w:rsidRPr="00092F21">
        <w:rPr>
          <w:sz w:val="24"/>
          <w:szCs w:val="24"/>
        </w:rPr>
        <w:t xml:space="preserve"> (</w:t>
      </w:r>
      <w:proofErr w:type="spellStart"/>
      <w:r w:rsidRPr="00092F21">
        <w:rPr>
          <w:sz w:val="24"/>
          <w:szCs w:val="24"/>
        </w:rPr>
        <w:t>Sftw</w:t>
      </w:r>
      <w:proofErr w:type="spellEnd"/>
      <w:r w:rsidRPr="00092F21">
        <w:rPr>
          <w:sz w:val="24"/>
          <w:szCs w:val="24"/>
        </w:rPr>
        <w:t>. Bancario) y Sistema SAP (</w:t>
      </w:r>
      <w:proofErr w:type="spellStart"/>
      <w:r w:rsidRPr="00092F21">
        <w:rPr>
          <w:sz w:val="24"/>
          <w:szCs w:val="24"/>
        </w:rPr>
        <w:t>Sftw</w:t>
      </w:r>
      <w:proofErr w:type="spellEnd"/>
      <w:r w:rsidRPr="00092F21">
        <w:rPr>
          <w:sz w:val="24"/>
          <w:szCs w:val="24"/>
        </w:rPr>
        <w:t>. Contabilidad).</w:t>
      </w:r>
    </w:p>
    <w:p w:rsidR="00092F21" w:rsidRPr="00092F21" w:rsidRDefault="00092F21" w:rsidP="00092F21">
      <w:pPr>
        <w:pStyle w:val="Ttulodeseccin"/>
        <w:rPr>
          <w:sz w:val="24"/>
          <w:szCs w:val="24"/>
        </w:rPr>
      </w:pPr>
      <w:r w:rsidRPr="00092F21">
        <w:rPr>
          <w:sz w:val="24"/>
          <w:szCs w:val="24"/>
        </w:rPr>
        <w:t>Expectativas profesionales</w:t>
      </w:r>
    </w:p>
    <w:p w:rsidR="00092F21" w:rsidRPr="00092F21" w:rsidRDefault="00092F21" w:rsidP="00092F21">
      <w:pPr>
        <w:rPr>
          <w:sz w:val="24"/>
          <w:szCs w:val="24"/>
        </w:rPr>
      </w:pPr>
    </w:p>
    <w:p w:rsidR="00092F21" w:rsidRPr="00092F21" w:rsidRDefault="00092F21" w:rsidP="00092F21">
      <w:pPr>
        <w:ind w:left="360"/>
        <w:jc w:val="both"/>
        <w:rPr>
          <w:sz w:val="24"/>
          <w:szCs w:val="24"/>
        </w:rPr>
      </w:pPr>
      <w:r w:rsidRPr="00092F21">
        <w:rPr>
          <w:sz w:val="24"/>
          <w:szCs w:val="24"/>
        </w:rPr>
        <w:t>Desarrollar mi carrera profesional en una entidad que busque constantemente su crecimiento en el mercado, con un buen esquema organizacional que me permita ampliar mi crecimiento tanto personal como profesional, además de poder  demostrar mis cualidades y conocimientos tanto técnicos como profesionales.</w:t>
      </w:r>
    </w:p>
    <w:p w:rsidR="00092F21" w:rsidRPr="00092F21" w:rsidRDefault="00092F21" w:rsidP="00092F21">
      <w:pPr>
        <w:jc w:val="both"/>
        <w:rPr>
          <w:sz w:val="24"/>
          <w:szCs w:val="24"/>
        </w:rPr>
      </w:pPr>
    </w:p>
    <w:p w:rsidR="00092F21" w:rsidRPr="00092F21" w:rsidRDefault="00092F21" w:rsidP="00092F21">
      <w:pPr>
        <w:jc w:val="both"/>
        <w:rPr>
          <w:sz w:val="24"/>
          <w:szCs w:val="24"/>
        </w:rPr>
      </w:pPr>
    </w:p>
    <w:p w:rsidR="00092F21" w:rsidRPr="00092F21" w:rsidRDefault="00092F21" w:rsidP="00092F21">
      <w:pPr>
        <w:jc w:val="both"/>
        <w:rPr>
          <w:b/>
          <w:sz w:val="24"/>
          <w:szCs w:val="24"/>
          <w:u w:val="single"/>
        </w:rPr>
      </w:pPr>
      <w:r w:rsidRPr="00092F21">
        <w:rPr>
          <w:b/>
          <w:sz w:val="24"/>
          <w:szCs w:val="24"/>
          <w:u w:val="single"/>
        </w:rPr>
        <w:t>EDUCACION:</w:t>
      </w:r>
    </w:p>
    <w:p w:rsidR="00092F21" w:rsidRPr="00092F21" w:rsidRDefault="00382472" w:rsidP="00092F21">
      <w:pPr>
        <w:pStyle w:val="Institucin"/>
        <w:rPr>
          <w:b/>
          <w:bCs/>
          <w:sz w:val="24"/>
          <w:szCs w:val="24"/>
        </w:rPr>
      </w:pPr>
      <w:r>
        <w:rPr>
          <w:b/>
          <w:bCs/>
          <w:sz w:val="24"/>
          <w:szCs w:val="24"/>
        </w:rPr>
        <w:t>Enseñanza Superior</w:t>
      </w:r>
      <w:r w:rsidR="00092F21" w:rsidRPr="00092F21">
        <w:rPr>
          <w:b/>
          <w:bCs/>
          <w:sz w:val="24"/>
          <w:szCs w:val="24"/>
        </w:rPr>
        <w:t xml:space="preserve">: </w:t>
      </w:r>
    </w:p>
    <w:p w:rsidR="00092F21" w:rsidRPr="00092F21" w:rsidRDefault="00092F21" w:rsidP="00092F21">
      <w:pPr>
        <w:pStyle w:val="Institucin"/>
        <w:rPr>
          <w:b/>
          <w:bCs/>
          <w:sz w:val="24"/>
          <w:szCs w:val="24"/>
        </w:rPr>
      </w:pPr>
      <w:r w:rsidRPr="00092F21">
        <w:rPr>
          <w:b/>
          <w:bCs/>
          <w:sz w:val="24"/>
          <w:szCs w:val="24"/>
        </w:rPr>
        <w:t xml:space="preserve">2007- 2010: </w:t>
      </w:r>
      <w:r w:rsidRPr="00092F21">
        <w:rPr>
          <w:bCs/>
          <w:sz w:val="24"/>
          <w:szCs w:val="24"/>
        </w:rPr>
        <w:t>Instituto de Capacitación Profesional (INACAP)  - La Serena. Carrera  de Contador  Auditor (Titulado).</w:t>
      </w:r>
    </w:p>
    <w:p w:rsidR="00092F21" w:rsidRPr="00092F21" w:rsidRDefault="00092F21" w:rsidP="00092F21">
      <w:pPr>
        <w:pStyle w:val="Logro"/>
        <w:numPr>
          <w:ilvl w:val="0"/>
          <w:numId w:val="0"/>
        </w:numPr>
        <w:ind w:left="245" w:hanging="245"/>
        <w:rPr>
          <w:sz w:val="24"/>
          <w:szCs w:val="24"/>
        </w:rPr>
      </w:pPr>
      <w:r w:rsidRPr="00092F21">
        <w:rPr>
          <w:b/>
          <w:sz w:val="24"/>
          <w:szCs w:val="24"/>
        </w:rPr>
        <w:t>Tema Seminario de Título:</w:t>
      </w:r>
      <w:r w:rsidRPr="00092F21">
        <w:rPr>
          <w:sz w:val="24"/>
          <w:szCs w:val="24"/>
        </w:rPr>
        <w:t xml:space="preserve"> Diseño de indicadores de gestión, basado en la metodología de un Balance Scorecard, para una empresa de prestaciones de servicios eléctricos.</w:t>
      </w:r>
    </w:p>
    <w:p w:rsidR="00092F21" w:rsidRPr="00092F21" w:rsidRDefault="00092F21" w:rsidP="00092F21">
      <w:pPr>
        <w:pStyle w:val="Logro"/>
        <w:numPr>
          <w:ilvl w:val="0"/>
          <w:numId w:val="0"/>
        </w:numPr>
        <w:ind w:left="245" w:hanging="245"/>
        <w:rPr>
          <w:sz w:val="24"/>
          <w:szCs w:val="24"/>
        </w:rPr>
      </w:pPr>
    </w:p>
    <w:p w:rsidR="00092F21" w:rsidRPr="00092F21" w:rsidRDefault="00382472" w:rsidP="00092F21">
      <w:pPr>
        <w:pStyle w:val="Institucin"/>
        <w:rPr>
          <w:b/>
          <w:bCs/>
          <w:sz w:val="24"/>
          <w:szCs w:val="24"/>
        </w:rPr>
      </w:pPr>
      <w:r>
        <w:rPr>
          <w:b/>
          <w:bCs/>
          <w:sz w:val="24"/>
          <w:szCs w:val="24"/>
        </w:rPr>
        <w:t>Enseñanza Media</w:t>
      </w:r>
      <w:r w:rsidR="00092F21" w:rsidRPr="00092F21">
        <w:rPr>
          <w:b/>
          <w:bCs/>
          <w:sz w:val="24"/>
          <w:szCs w:val="24"/>
        </w:rPr>
        <w:t xml:space="preserve">: </w:t>
      </w:r>
    </w:p>
    <w:p w:rsidR="00092F21" w:rsidRPr="00092F21" w:rsidRDefault="00092F21" w:rsidP="00092F21">
      <w:pPr>
        <w:pStyle w:val="Institucin"/>
        <w:rPr>
          <w:b/>
          <w:bCs/>
          <w:sz w:val="24"/>
          <w:szCs w:val="24"/>
        </w:rPr>
      </w:pPr>
      <w:r w:rsidRPr="00092F21">
        <w:rPr>
          <w:b/>
          <w:bCs/>
          <w:sz w:val="24"/>
          <w:szCs w:val="24"/>
        </w:rPr>
        <w:t xml:space="preserve">2002-2005 </w:t>
      </w:r>
      <w:r w:rsidRPr="00092F21">
        <w:rPr>
          <w:bCs/>
          <w:sz w:val="24"/>
          <w:szCs w:val="24"/>
        </w:rPr>
        <w:t>Instituto Superior de Comercio – Coquimbo, especialidad de Contador. (Titulado).</w:t>
      </w:r>
    </w:p>
    <w:p w:rsidR="00092F21" w:rsidRPr="00092F21" w:rsidRDefault="001C1F64" w:rsidP="00092F21">
      <w:pPr>
        <w:pStyle w:val="Logro"/>
        <w:numPr>
          <w:ilvl w:val="0"/>
          <w:numId w:val="0"/>
        </w:numPr>
        <w:spacing w:before="100" w:beforeAutospacing="1" w:line="100" w:lineRule="atLeast"/>
        <w:ind w:left="245" w:hanging="245"/>
        <w:rPr>
          <w:b/>
          <w:sz w:val="24"/>
          <w:szCs w:val="24"/>
        </w:rPr>
      </w:pPr>
      <w:r>
        <w:rPr>
          <w:b/>
          <w:sz w:val="24"/>
          <w:szCs w:val="24"/>
        </w:rPr>
        <w:lastRenderedPageBreak/>
        <w:t>Prácticas</w:t>
      </w:r>
      <w:r w:rsidR="00382472">
        <w:rPr>
          <w:b/>
          <w:sz w:val="24"/>
          <w:szCs w:val="24"/>
        </w:rPr>
        <w:t xml:space="preserve"> Profesionales</w:t>
      </w:r>
      <w:r w:rsidR="00092F21" w:rsidRPr="00092F21">
        <w:rPr>
          <w:b/>
          <w:sz w:val="24"/>
          <w:szCs w:val="24"/>
        </w:rPr>
        <w:t>:</w:t>
      </w:r>
    </w:p>
    <w:p w:rsidR="00092F21" w:rsidRPr="00092F21" w:rsidRDefault="00092F21" w:rsidP="00092F21">
      <w:pPr>
        <w:pStyle w:val="Logro"/>
        <w:numPr>
          <w:ilvl w:val="0"/>
          <w:numId w:val="0"/>
        </w:numPr>
        <w:spacing w:before="100" w:beforeAutospacing="1" w:line="100" w:lineRule="atLeast"/>
        <w:ind w:left="245" w:hanging="245"/>
        <w:rPr>
          <w:sz w:val="24"/>
          <w:szCs w:val="24"/>
        </w:rPr>
      </w:pPr>
      <w:r w:rsidRPr="00092F21">
        <w:rPr>
          <w:sz w:val="24"/>
          <w:szCs w:val="24"/>
        </w:rPr>
        <w:t xml:space="preserve">Contador Auditor por Práctica de </w:t>
      </w:r>
      <w:proofErr w:type="spellStart"/>
      <w:r w:rsidRPr="00092F21">
        <w:rPr>
          <w:sz w:val="24"/>
          <w:szCs w:val="24"/>
        </w:rPr>
        <w:t>Inacap</w:t>
      </w:r>
      <w:proofErr w:type="spellEnd"/>
      <w:r w:rsidRPr="00092F21">
        <w:rPr>
          <w:sz w:val="24"/>
          <w:szCs w:val="24"/>
        </w:rPr>
        <w:t xml:space="preserve"> en Universidad Pedro de Valdivia.</w:t>
      </w:r>
    </w:p>
    <w:p w:rsidR="00092F21" w:rsidRPr="00092F21" w:rsidRDefault="00092F21" w:rsidP="00092F21">
      <w:pPr>
        <w:pStyle w:val="Logro"/>
        <w:numPr>
          <w:ilvl w:val="0"/>
          <w:numId w:val="0"/>
        </w:numPr>
        <w:ind w:left="245" w:hanging="245"/>
        <w:rPr>
          <w:sz w:val="24"/>
          <w:szCs w:val="24"/>
        </w:rPr>
      </w:pPr>
      <w:r w:rsidRPr="00092F21">
        <w:rPr>
          <w:sz w:val="24"/>
          <w:szCs w:val="24"/>
        </w:rPr>
        <w:t xml:space="preserve">Contador General por Práctica del Instituto Superior de Comercio en Cooperativa Control </w:t>
      </w:r>
      <w:proofErr w:type="spellStart"/>
      <w:r w:rsidRPr="00092F21">
        <w:rPr>
          <w:sz w:val="24"/>
          <w:szCs w:val="24"/>
        </w:rPr>
        <w:t>Pisquero</w:t>
      </w:r>
      <w:proofErr w:type="spellEnd"/>
      <w:r w:rsidRPr="00092F21">
        <w:rPr>
          <w:sz w:val="24"/>
          <w:szCs w:val="24"/>
        </w:rPr>
        <w:t xml:space="preserve"> </w:t>
      </w:r>
      <w:proofErr w:type="spellStart"/>
      <w:r w:rsidRPr="00092F21">
        <w:rPr>
          <w:sz w:val="24"/>
          <w:szCs w:val="24"/>
        </w:rPr>
        <w:t>Ltda</w:t>
      </w:r>
      <w:proofErr w:type="spellEnd"/>
    </w:p>
    <w:p w:rsidR="00092F21" w:rsidRPr="00092F21" w:rsidRDefault="00092F21" w:rsidP="00092F21">
      <w:pPr>
        <w:pStyle w:val="Logro"/>
        <w:numPr>
          <w:ilvl w:val="0"/>
          <w:numId w:val="0"/>
        </w:numPr>
        <w:ind w:left="245" w:hanging="245"/>
        <w:rPr>
          <w:sz w:val="24"/>
          <w:szCs w:val="24"/>
        </w:rPr>
      </w:pPr>
    </w:p>
    <w:p w:rsidR="00092F21" w:rsidRPr="00092F21" w:rsidRDefault="00092F21" w:rsidP="00092F21">
      <w:pPr>
        <w:ind w:left="360"/>
        <w:jc w:val="both"/>
        <w:rPr>
          <w:sz w:val="24"/>
          <w:szCs w:val="24"/>
        </w:rPr>
      </w:pPr>
    </w:p>
    <w:p w:rsidR="00092F21" w:rsidRPr="00092F21" w:rsidRDefault="00092F21" w:rsidP="00092F21">
      <w:pPr>
        <w:ind w:left="360"/>
        <w:jc w:val="both"/>
        <w:rPr>
          <w:sz w:val="24"/>
          <w:szCs w:val="24"/>
        </w:rPr>
      </w:pPr>
    </w:p>
    <w:p w:rsidR="00092F21" w:rsidRPr="00092F21" w:rsidRDefault="00092F21" w:rsidP="00092F21">
      <w:pPr>
        <w:jc w:val="both"/>
        <w:rPr>
          <w:sz w:val="24"/>
          <w:szCs w:val="24"/>
        </w:rPr>
      </w:pPr>
      <w:r w:rsidRPr="00092F21">
        <w:rPr>
          <w:b/>
          <w:sz w:val="24"/>
          <w:szCs w:val="24"/>
          <w:u w:val="single"/>
        </w:rPr>
        <w:t>EXPERIENCIA LABORAL:</w:t>
      </w:r>
    </w:p>
    <w:tbl>
      <w:tblPr>
        <w:tblW w:w="9608" w:type="dxa"/>
        <w:tblLayout w:type="fixed"/>
        <w:tblLook w:val="0000" w:firstRow="0" w:lastRow="0" w:firstColumn="0" w:lastColumn="0" w:noHBand="0" w:noVBand="0"/>
      </w:tblPr>
      <w:tblGrid>
        <w:gridCol w:w="2105"/>
        <w:gridCol w:w="7503"/>
      </w:tblGrid>
      <w:tr w:rsidR="00092F21" w:rsidRPr="00092F21" w:rsidTr="00092F21">
        <w:trPr>
          <w:trHeight w:val="1421"/>
        </w:trPr>
        <w:tc>
          <w:tcPr>
            <w:tcW w:w="2105" w:type="dxa"/>
          </w:tcPr>
          <w:p w:rsidR="00092F21" w:rsidRPr="00092F21" w:rsidRDefault="00092F21" w:rsidP="004B1979">
            <w:pPr>
              <w:pStyle w:val="Ttulodeseccin"/>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DA692B" w:rsidRDefault="00092F21" w:rsidP="004B1979">
            <w:pPr>
              <w:rPr>
                <w:sz w:val="20"/>
              </w:rPr>
            </w:pPr>
          </w:p>
          <w:p w:rsidR="00092F21" w:rsidRPr="00DA692B" w:rsidRDefault="00092F21" w:rsidP="004B1979">
            <w:pPr>
              <w:rPr>
                <w:b/>
                <w:sz w:val="20"/>
              </w:rPr>
            </w:pPr>
            <w:r w:rsidRPr="00DA692B">
              <w:rPr>
                <w:b/>
                <w:sz w:val="20"/>
              </w:rPr>
              <w:t>DISPONIBILIDAD INMEDIATA</w:t>
            </w: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rPr>
                <w:sz w:val="24"/>
                <w:szCs w:val="24"/>
              </w:rPr>
            </w:pPr>
          </w:p>
          <w:p w:rsidR="00092F21" w:rsidRPr="00092F21" w:rsidRDefault="00092F21" w:rsidP="004B1979">
            <w:pPr>
              <w:pStyle w:val="Ttulodeseccin"/>
              <w:rPr>
                <w:sz w:val="24"/>
                <w:szCs w:val="24"/>
              </w:rPr>
            </w:pPr>
          </w:p>
        </w:tc>
        <w:tc>
          <w:tcPr>
            <w:tcW w:w="7503" w:type="dxa"/>
          </w:tcPr>
          <w:p w:rsidR="00092F21" w:rsidRPr="00092F21" w:rsidRDefault="00092F21" w:rsidP="004B1979">
            <w:pPr>
              <w:pStyle w:val="Puesto"/>
              <w:jc w:val="both"/>
              <w:rPr>
                <w:rFonts w:ascii="Garamond" w:hAnsi="Garamond"/>
                <w:b/>
                <w:iCs/>
                <w:sz w:val="24"/>
                <w:szCs w:val="24"/>
              </w:rPr>
            </w:pPr>
          </w:p>
          <w:p w:rsidR="00092F21" w:rsidRPr="00092F21" w:rsidRDefault="00092F21" w:rsidP="004B1979">
            <w:pPr>
              <w:pStyle w:val="Puesto"/>
              <w:jc w:val="both"/>
              <w:rPr>
                <w:iCs/>
                <w:sz w:val="24"/>
                <w:szCs w:val="24"/>
              </w:rPr>
            </w:pPr>
            <w:r w:rsidRPr="00936851">
              <w:rPr>
                <w:rFonts w:ascii="Garamond" w:hAnsi="Garamond"/>
                <w:b/>
                <w:iCs/>
                <w:sz w:val="24"/>
                <w:szCs w:val="24"/>
              </w:rPr>
              <w:t>Abril 2011 a fecha actual</w:t>
            </w:r>
            <w:r w:rsidRPr="00092F21">
              <w:rPr>
                <w:rFonts w:ascii="Garamond" w:hAnsi="Garamond"/>
                <w:iCs/>
                <w:sz w:val="24"/>
                <w:szCs w:val="24"/>
              </w:rPr>
              <w:t>: Asistente Atención Cliente Banco Estado de Chile, La Serena, encargado de  la atención Post Venta de Cuenta Correntistas.</w:t>
            </w:r>
          </w:p>
          <w:p w:rsidR="00092F21" w:rsidRPr="00092F21" w:rsidRDefault="00092F21" w:rsidP="004B1979">
            <w:pPr>
              <w:pStyle w:val="Puesto"/>
              <w:jc w:val="both"/>
              <w:rPr>
                <w:rFonts w:ascii="Garamond" w:hAnsi="Garamond"/>
                <w:iCs/>
                <w:sz w:val="24"/>
                <w:szCs w:val="24"/>
              </w:rPr>
            </w:pPr>
          </w:p>
          <w:p w:rsidR="00092F21" w:rsidRPr="00092F21" w:rsidRDefault="00092F21" w:rsidP="004B1979">
            <w:pPr>
              <w:pStyle w:val="Puesto"/>
              <w:jc w:val="both"/>
              <w:rPr>
                <w:iCs/>
                <w:sz w:val="24"/>
                <w:szCs w:val="24"/>
              </w:rPr>
            </w:pPr>
            <w:r w:rsidRPr="00936851">
              <w:rPr>
                <w:rFonts w:ascii="Garamond" w:hAnsi="Garamond"/>
                <w:b/>
                <w:iCs/>
                <w:sz w:val="24"/>
                <w:szCs w:val="24"/>
              </w:rPr>
              <w:t>Diciembre 2010 a Abril 2011</w:t>
            </w:r>
            <w:r w:rsidRPr="00092F21">
              <w:rPr>
                <w:rFonts w:ascii="Garamond" w:hAnsi="Garamond"/>
                <w:iCs/>
                <w:sz w:val="24"/>
                <w:szCs w:val="24"/>
              </w:rPr>
              <w:t>: Administrativo SAP, por empresa externa en Departamento de recaudación CONAFE., tanto en análisis de cuentas como así también soluciones del proceso de facturación</w:t>
            </w:r>
            <w:proofErr w:type="gramStart"/>
            <w:r w:rsidRPr="00092F21">
              <w:rPr>
                <w:rFonts w:ascii="Garamond" w:hAnsi="Garamond"/>
                <w:iCs/>
                <w:sz w:val="24"/>
                <w:szCs w:val="24"/>
              </w:rPr>
              <w:t>..</w:t>
            </w:r>
            <w:proofErr w:type="gramEnd"/>
          </w:p>
          <w:p w:rsidR="00092F21" w:rsidRPr="00092F21" w:rsidRDefault="00092F21" w:rsidP="004B1979">
            <w:pPr>
              <w:pStyle w:val="Logro"/>
              <w:numPr>
                <w:ilvl w:val="0"/>
                <w:numId w:val="0"/>
              </w:numPr>
              <w:spacing w:before="100" w:beforeAutospacing="1" w:line="100" w:lineRule="atLeast"/>
              <w:ind w:left="757"/>
              <w:rPr>
                <w:iCs/>
                <w:sz w:val="24"/>
                <w:szCs w:val="24"/>
              </w:rPr>
            </w:pPr>
          </w:p>
          <w:p w:rsidR="00092F21" w:rsidRPr="00092F21" w:rsidRDefault="00092F21" w:rsidP="004B1979">
            <w:pPr>
              <w:pStyle w:val="Puesto"/>
              <w:jc w:val="both"/>
              <w:rPr>
                <w:rFonts w:ascii="Garamond" w:hAnsi="Garamond"/>
                <w:iCs/>
                <w:sz w:val="24"/>
                <w:szCs w:val="24"/>
              </w:rPr>
            </w:pPr>
            <w:r w:rsidRPr="00936851">
              <w:rPr>
                <w:rFonts w:ascii="Garamond" w:hAnsi="Garamond"/>
                <w:b/>
                <w:iCs/>
                <w:sz w:val="24"/>
                <w:szCs w:val="24"/>
              </w:rPr>
              <w:t xml:space="preserve">Diciembre </w:t>
            </w:r>
            <w:smartTag w:uri="urn:schemas-microsoft-com:office:smarttags" w:element="metricconverter">
              <w:smartTagPr>
                <w:attr w:name="ProductID" w:val="2008 a"/>
              </w:smartTagPr>
              <w:r w:rsidRPr="00936851">
                <w:rPr>
                  <w:rFonts w:ascii="Garamond" w:hAnsi="Garamond"/>
                  <w:b/>
                  <w:iCs/>
                  <w:sz w:val="24"/>
                  <w:szCs w:val="24"/>
                </w:rPr>
                <w:t>2008 a</w:t>
              </w:r>
            </w:smartTag>
            <w:r w:rsidRPr="00936851">
              <w:rPr>
                <w:rFonts w:ascii="Garamond" w:hAnsi="Garamond"/>
                <w:b/>
                <w:iCs/>
                <w:sz w:val="24"/>
                <w:szCs w:val="24"/>
              </w:rPr>
              <w:t xml:space="preserve"> Diciembre 2010</w:t>
            </w:r>
            <w:r w:rsidRPr="00092F21">
              <w:rPr>
                <w:rFonts w:ascii="Garamond" w:hAnsi="Garamond"/>
                <w:iCs/>
                <w:sz w:val="24"/>
                <w:szCs w:val="24"/>
              </w:rPr>
              <w:t>: Encargado Normalización, Departamento de Administración</w:t>
            </w:r>
            <w:r w:rsidR="00382472">
              <w:rPr>
                <w:rFonts w:ascii="Garamond" w:hAnsi="Garamond"/>
                <w:iCs/>
                <w:sz w:val="24"/>
                <w:szCs w:val="24"/>
              </w:rPr>
              <w:t xml:space="preserve"> </w:t>
            </w:r>
            <w:r w:rsidRPr="00092F21">
              <w:rPr>
                <w:rFonts w:ascii="Garamond" w:hAnsi="Garamond"/>
                <w:iCs/>
                <w:sz w:val="24"/>
                <w:szCs w:val="24"/>
              </w:rPr>
              <w:t>y</w:t>
            </w:r>
            <w:r w:rsidR="00382472">
              <w:rPr>
                <w:rFonts w:ascii="Garamond" w:hAnsi="Garamond"/>
                <w:iCs/>
                <w:sz w:val="24"/>
                <w:szCs w:val="24"/>
              </w:rPr>
              <w:t xml:space="preserve"> </w:t>
            </w:r>
            <w:r w:rsidRPr="00092F21">
              <w:rPr>
                <w:rFonts w:ascii="Garamond" w:hAnsi="Garamond"/>
                <w:iCs/>
                <w:sz w:val="24"/>
                <w:szCs w:val="24"/>
              </w:rPr>
              <w:t>Finanzas Universidad Pedro de Valdivia.</w:t>
            </w:r>
          </w:p>
          <w:p w:rsidR="00092F21" w:rsidRPr="00092F21" w:rsidRDefault="00092F21" w:rsidP="004B1979">
            <w:pPr>
              <w:pStyle w:val="Puesto"/>
              <w:jc w:val="both"/>
              <w:rPr>
                <w:rFonts w:ascii="Garamond" w:hAnsi="Garamond"/>
                <w:iCs/>
                <w:sz w:val="24"/>
                <w:szCs w:val="24"/>
              </w:rPr>
            </w:pPr>
          </w:p>
          <w:p w:rsidR="00092F21" w:rsidRPr="00092F21" w:rsidRDefault="00092F21" w:rsidP="004B1979">
            <w:pPr>
              <w:pStyle w:val="Puesto"/>
              <w:jc w:val="both"/>
              <w:rPr>
                <w:sz w:val="24"/>
                <w:szCs w:val="24"/>
              </w:rPr>
            </w:pPr>
            <w:r w:rsidRPr="00936851">
              <w:rPr>
                <w:rFonts w:ascii="Garamond" w:hAnsi="Garamond"/>
                <w:b/>
                <w:iCs/>
                <w:sz w:val="24"/>
                <w:szCs w:val="24"/>
              </w:rPr>
              <w:t>Abril a Noviembre  2008</w:t>
            </w:r>
            <w:r w:rsidR="00382472">
              <w:rPr>
                <w:rFonts w:ascii="Garamond" w:hAnsi="Garamond"/>
                <w:iCs/>
                <w:sz w:val="24"/>
                <w:szCs w:val="24"/>
              </w:rPr>
              <w:t>: Controller</w:t>
            </w:r>
            <w:r w:rsidRPr="00092F21">
              <w:rPr>
                <w:rFonts w:ascii="Garamond" w:hAnsi="Garamond"/>
                <w:iCs/>
                <w:sz w:val="24"/>
                <w:szCs w:val="24"/>
              </w:rPr>
              <w:t xml:space="preserve"> de </w:t>
            </w:r>
            <w:r w:rsidR="00382472">
              <w:rPr>
                <w:rFonts w:ascii="Garamond" w:hAnsi="Garamond"/>
                <w:iCs/>
                <w:sz w:val="24"/>
                <w:szCs w:val="24"/>
              </w:rPr>
              <w:t xml:space="preserve">mantención </w:t>
            </w:r>
            <w:r w:rsidRPr="00092F21">
              <w:rPr>
                <w:rFonts w:ascii="Garamond" w:hAnsi="Garamond"/>
                <w:iCs/>
                <w:sz w:val="24"/>
                <w:szCs w:val="24"/>
              </w:rPr>
              <w:t xml:space="preserve">logística en empresa de transporte de </w:t>
            </w:r>
            <w:r w:rsidR="00382472">
              <w:rPr>
                <w:rFonts w:ascii="Garamond" w:hAnsi="Garamond"/>
                <w:iCs/>
                <w:sz w:val="24"/>
                <w:szCs w:val="24"/>
              </w:rPr>
              <w:t>carga peligrosa (</w:t>
            </w:r>
            <w:proofErr w:type="spellStart"/>
            <w:r w:rsidR="00382472">
              <w:rPr>
                <w:rFonts w:ascii="Garamond" w:hAnsi="Garamond"/>
                <w:iCs/>
                <w:sz w:val="24"/>
                <w:szCs w:val="24"/>
              </w:rPr>
              <w:t>Leoncar</w:t>
            </w:r>
            <w:proofErr w:type="spellEnd"/>
            <w:r w:rsidR="00382472">
              <w:rPr>
                <w:rFonts w:ascii="Garamond" w:hAnsi="Garamond"/>
                <w:iCs/>
                <w:sz w:val="24"/>
                <w:szCs w:val="24"/>
              </w:rPr>
              <w:t xml:space="preserve"> Ltda.).</w:t>
            </w:r>
          </w:p>
          <w:p w:rsidR="00092F21" w:rsidRPr="00092F21" w:rsidRDefault="00092F21" w:rsidP="004B1979">
            <w:pPr>
              <w:pStyle w:val="Puesto"/>
              <w:jc w:val="both"/>
              <w:rPr>
                <w:rFonts w:ascii="Garamond" w:hAnsi="Garamond"/>
                <w:spacing w:val="0"/>
                <w:sz w:val="24"/>
                <w:szCs w:val="24"/>
                <w:lang w:eastAsia="en-US"/>
              </w:rPr>
            </w:pPr>
            <w:bookmarkStart w:id="1" w:name="OLE_LINK1"/>
            <w:bookmarkStart w:id="2" w:name="OLE_LINK2"/>
          </w:p>
          <w:p w:rsidR="00092F21" w:rsidRPr="00092F21" w:rsidRDefault="00092F21" w:rsidP="00092F21">
            <w:pPr>
              <w:jc w:val="both"/>
              <w:rPr>
                <w:iCs/>
                <w:sz w:val="24"/>
                <w:szCs w:val="24"/>
              </w:rPr>
            </w:pPr>
            <w:r w:rsidRPr="00936851">
              <w:rPr>
                <w:b/>
                <w:iCs/>
                <w:sz w:val="24"/>
                <w:szCs w:val="24"/>
              </w:rPr>
              <w:t>Marzo  2006  a  Marzo 2008</w:t>
            </w:r>
            <w:r w:rsidRPr="00092F21">
              <w:rPr>
                <w:iCs/>
                <w:sz w:val="24"/>
                <w:szCs w:val="24"/>
              </w:rPr>
              <w:t>: Administrativo Contable en Agrícola Moncada e Ingerted Ltd</w:t>
            </w:r>
            <w:bookmarkEnd w:id="1"/>
            <w:bookmarkEnd w:id="2"/>
            <w:r w:rsidRPr="00092F21">
              <w:rPr>
                <w:iCs/>
                <w:sz w:val="24"/>
                <w:szCs w:val="24"/>
              </w:rPr>
              <w:t>a.</w:t>
            </w:r>
          </w:p>
          <w:p w:rsidR="00092F21" w:rsidRPr="00092F21" w:rsidRDefault="00092F21" w:rsidP="00092F21">
            <w:pPr>
              <w:jc w:val="both"/>
              <w:rPr>
                <w:iCs/>
                <w:sz w:val="24"/>
                <w:szCs w:val="24"/>
              </w:rPr>
            </w:pPr>
          </w:p>
          <w:p w:rsidR="00092F21" w:rsidRPr="00092F21" w:rsidRDefault="00092F21" w:rsidP="00092F21">
            <w:pPr>
              <w:jc w:val="both"/>
              <w:rPr>
                <w:iCs/>
                <w:sz w:val="24"/>
                <w:szCs w:val="24"/>
              </w:rPr>
            </w:pPr>
          </w:p>
          <w:p w:rsidR="00092F21" w:rsidRPr="00092F21" w:rsidRDefault="00092F21" w:rsidP="00092F21">
            <w:pPr>
              <w:jc w:val="both"/>
              <w:rPr>
                <w:iCs/>
                <w:sz w:val="24"/>
                <w:szCs w:val="24"/>
              </w:rPr>
            </w:pPr>
          </w:p>
          <w:p w:rsidR="00092F21" w:rsidRPr="00092F21" w:rsidRDefault="00092F21" w:rsidP="00092F21">
            <w:pPr>
              <w:jc w:val="both"/>
              <w:rPr>
                <w:iCs/>
                <w:sz w:val="24"/>
                <w:szCs w:val="24"/>
              </w:rPr>
            </w:pPr>
          </w:p>
          <w:p w:rsidR="00092F21" w:rsidRPr="00092F21" w:rsidRDefault="00092F21" w:rsidP="00092F21">
            <w:pPr>
              <w:jc w:val="both"/>
              <w:rPr>
                <w:iCs/>
                <w:sz w:val="24"/>
                <w:szCs w:val="24"/>
              </w:rPr>
            </w:pPr>
          </w:p>
          <w:p w:rsidR="00092F21" w:rsidRPr="00092F21" w:rsidRDefault="00092F21" w:rsidP="00092F21">
            <w:pPr>
              <w:jc w:val="both"/>
              <w:rPr>
                <w:iCs/>
                <w:sz w:val="24"/>
                <w:szCs w:val="24"/>
              </w:rPr>
            </w:pPr>
          </w:p>
          <w:p w:rsidR="00092F21" w:rsidRPr="00092F21" w:rsidRDefault="00092F21" w:rsidP="00092F21">
            <w:pPr>
              <w:jc w:val="both"/>
              <w:rPr>
                <w:iCs/>
                <w:sz w:val="24"/>
                <w:szCs w:val="24"/>
              </w:rPr>
            </w:pPr>
          </w:p>
          <w:p w:rsidR="00092F21" w:rsidRPr="00092F21" w:rsidRDefault="00092F21" w:rsidP="00092F21">
            <w:pPr>
              <w:jc w:val="both"/>
              <w:rPr>
                <w:sz w:val="24"/>
                <w:szCs w:val="24"/>
              </w:rPr>
            </w:pPr>
          </w:p>
          <w:p w:rsidR="00092F21" w:rsidRPr="00092F21" w:rsidRDefault="00092F21" w:rsidP="00092F21">
            <w:pPr>
              <w:pStyle w:val="Puesto"/>
              <w:jc w:val="both"/>
              <w:rPr>
                <w:rFonts w:ascii="Garamond" w:hAnsi="Garamond"/>
                <w:iCs/>
                <w:sz w:val="24"/>
                <w:szCs w:val="24"/>
              </w:rPr>
            </w:pPr>
          </w:p>
          <w:p w:rsidR="00092F21" w:rsidRPr="00092F21" w:rsidRDefault="00092F21" w:rsidP="004B1979">
            <w:pPr>
              <w:pStyle w:val="Logro"/>
              <w:numPr>
                <w:ilvl w:val="0"/>
                <w:numId w:val="0"/>
              </w:numPr>
              <w:rPr>
                <w:sz w:val="24"/>
                <w:szCs w:val="24"/>
                <w:lang w:eastAsia="es-ES"/>
              </w:rPr>
            </w:pPr>
          </w:p>
        </w:tc>
      </w:tr>
    </w:tbl>
    <w:p w:rsidR="0074159D" w:rsidRPr="00092F21" w:rsidRDefault="001C1F64" w:rsidP="00092F21">
      <w:pPr>
        <w:rPr>
          <w:sz w:val="24"/>
          <w:szCs w:val="24"/>
        </w:rPr>
      </w:pPr>
    </w:p>
    <w:sectPr w:rsidR="0074159D" w:rsidRPr="00092F21" w:rsidSect="00092F2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35E1B"/>
    <w:multiLevelType w:val="hybridMultilevel"/>
    <w:tmpl w:val="2E001146"/>
    <w:lvl w:ilvl="0" w:tplc="90024452">
      <w:start w:val="1"/>
      <w:numFmt w:val="bullet"/>
      <w:pStyle w:val="Logro"/>
      <w:lvlText w:val=""/>
      <w:lvlJc w:val="left"/>
      <w:pPr>
        <w:tabs>
          <w:tab w:val="num" w:pos="360"/>
        </w:tabs>
        <w:ind w:left="245" w:hanging="245"/>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21"/>
    <w:rsid w:val="00092F21"/>
    <w:rsid w:val="001C1F64"/>
    <w:rsid w:val="00382472"/>
    <w:rsid w:val="00717A81"/>
    <w:rsid w:val="00936851"/>
    <w:rsid w:val="009E4D8E"/>
    <w:rsid w:val="00A32389"/>
    <w:rsid w:val="00DA69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F21"/>
    <w:pPr>
      <w:spacing w:after="0" w:line="240" w:lineRule="auto"/>
    </w:pPr>
    <w:rPr>
      <w:rFonts w:ascii="Garamond" w:eastAsia="Batang" w:hAnsi="Garamond" w:cs="Times New Roman"/>
      <w:szCs w:val="20"/>
      <w:lang w:val="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092F21"/>
    <w:pPr>
      <w:numPr>
        <w:numId w:val="1"/>
      </w:numPr>
      <w:spacing w:after="0" w:line="240" w:lineRule="atLeast"/>
      <w:jc w:val="both"/>
    </w:pPr>
  </w:style>
  <w:style w:type="paragraph" w:customStyle="1" w:styleId="Institucin">
    <w:name w:val="Institución"/>
    <w:basedOn w:val="Normal"/>
    <w:next w:val="Logro"/>
    <w:autoRedefine/>
    <w:rsid w:val="00092F21"/>
    <w:pPr>
      <w:tabs>
        <w:tab w:val="left" w:pos="1593"/>
        <w:tab w:val="right" w:pos="6480"/>
      </w:tabs>
      <w:spacing w:before="240" w:after="60" w:line="220" w:lineRule="atLeast"/>
    </w:pPr>
  </w:style>
  <w:style w:type="paragraph" w:customStyle="1" w:styleId="Puesto">
    <w:name w:val="Puesto"/>
    <w:next w:val="Logro"/>
    <w:rsid w:val="00092F21"/>
    <w:pPr>
      <w:spacing w:after="60" w:line="220" w:lineRule="atLeast"/>
    </w:pPr>
    <w:rPr>
      <w:rFonts w:ascii="Arial Black" w:eastAsia="Batang" w:hAnsi="Arial Black" w:cs="Times New Roman"/>
      <w:spacing w:val="-10"/>
      <w:sz w:val="20"/>
      <w:szCs w:val="20"/>
      <w:lang w:val="es-ES" w:eastAsia="es-ES" w:bidi="he-IL"/>
    </w:rPr>
  </w:style>
  <w:style w:type="paragraph" w:customStyle="1" w:styleId="Ttulodeseccin">
    <w:name w:val="Título de sección"/>
    <w:basedOn w:val="Normal"/>
    <w:next w:val="Normal"/>
    <w:autoRedefine/>
    <w:rsid w:val="00092F21"/>
    <w:pPr>
      <w:spacing w:before="220" w:line="220" w:lineRule="atLeast"/>
    </w:pPr>
    <w:rPr>
      <w:b/>
      <w:bCs/>
      <w:caps/>
      <w:spacing w:val="15"/>
    </w:rPr>
  </w:style>
  <w:style w:type="paragraph" w:styleId="Textoindependiente">
    <w:name w:val="Body Text"/>
    <w:basedOn w:val="Normal"/>
    <w:link w:val="TextoindependienteCar"/>
    <w:uiPriority w:val="99"/>
    <w:semiHidden/>
    <w:unhideWhenUsed/>
    <w:rsid w:val="00092F21"/>
    <w:pPr>
      <w:spacing w:after="120"/>
    </w:pPr>
  </w:style>
  <w:style w:type="character" w:customStyle="1" w:styleId="TextoindependienteCar">
    <w:name w:val="Texto independiente Car"/>
    <w:basedOn w:val="Fuentedeprrafopredeter"/>
    <w:link w:val="Textoindependiente"/>
    <w:uiPriority w:val="99"/>
    <w:semiHidden/>
    <w:rsid w:val="00092F21"/>
    <w:rPr>
      <w:rFonts w:ascii="Garamond" w:eastAsia="Batang" w:hAnsi="Garamond" w:cs="Times New Roman"/>
      <w:szCs w:val="20"/>
      <w:lang w:val="es-ES" w:bidi="he-IL"/>
    </w:rPr>
  </w:style>
  <w:style w:type="paragraph" w:styleId="Encabezado">
    <w:name w:val="header"/>
    <w:basedOn w:val="Normal"/>
    <w:link w:val="EncabezadoCar"/>
    <w:rsid w:val="00092F21"/>
    <w:pPr>
      <w:keepLines/>
      <w:tabs>
        <w:tab w:val="center" w:pos="4320"/>
        <w:tab w:val="right" w:pos="8640"/>
      </w:tabs>
      <w:spacing w:after="480" w:line="240" w:lineRule="atLeast"/>
      <w:jc w:val="center"/>
    </w:pPr>
    <w:rPr>
      <w:caps/>
      <w:spacing w:val="15"/>
      <w:sz w:val="18"/>
    </w:rPr>
  </w:style>
  <w:style w:type="character" w:customStyle="1" w:styleId="EncabezadoCar">
    <w:name w:val="Encabezado Car"/>
    <w:basedOn w:val="Fuentedeprrafopredeter"/>
    <w:link w:val="Encabezado"/>
    <w:rsid w:val="00092F21"/>
    <w:rPr>
      <w:rFonts w:ascii="Garamond" w:eastAsia="Batang" w:hAnsi="Garamond" w:cs="Times New Roman"/>
      <w:caps/>
      <w:spacing w:val="15"/>
      <w:sz w:val="18"/>
      <w:szCs w:val="20"/>
      <w:lang w:val="es-E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F21"/>
    <w:pPr>
      <w:spacing w:after="0" w:line="240" w:lineRule="auto"/>
    </w:pPr>
    <w:rPr>
      <w:rFonts w:ascii="Garamond" w:eastAsia="Batang" w:hAnsi="Garamond" w:cs="Times New Roman"/>
      <w:szCs w:val="20"/>
      <w:lang w:val="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092F21"/>
    <w:pPr>
      <w:numPr>
        <w:numId w:val="1"/>
      </w:numPr>
      <w:spacing w:after="0" w:line="240" w:lineRule="atLeast"/>
      <w:jc w:val="both"/>
    </w:pPr>
  </w:style>
  <w:style w:type="paragraph" w:customStyle="1" w:styleId="Institucin">
    <w:name w:val="Institución"/>
    <w:basedOn w:val="Normal"/>
    <w:next w:val="Logro"/>
    <w:autoRedefine/>
    <w:rsid w:val="00092F21"/>
    <w:pPr>
      <w:tabs>
        <w:tab w:val="left" w:pos="1593"/>
        <w:tab w:val="right" w:pos="6480"/>
      </w:tabs>
      <w:spacing w:before="240" w:after="60" w:line="220" w:lineRule="atLeast"/>
    </w:pPr>
  </w:style>
  <w:style w:type="paragraph" w:customStyle="1" w:styleId="Puesto">
    <w:name w:val="Puesto"/>
    <w:next w:val="Logro"/>
    <w:rsid w:val="00092F21"/>
    <w:pPr>
      <w:spacing w:after="60" w:line="220" w:lineRule="atLeast"/>
    </w:pPr>
    <w:rPr>
      <w:rFonts w:ascii="Arial Black" w:eastAsia="Batang" w:hAnsi="Arial Black" w:cs="Times New Roman"/>
      <w:spacing w:val="-10"/>
      <w:sz w:val="20"/>
      <w:szCs w:val="20"/>
      <w:lang w:val="es-ES" w:eastAsia="es-ES" w:bidi="he-IL"/>
    </w:rPr>
  </w:style>
  <w:style w:type="paragraph" w:customStyle="1" w:styleId="Ttulodeseccin">
    <w:name w:val="Título de sección"/>
    <w:basedOn w:val="Normal"/>
    <w:next w:val="Normal"/>
    <w:autoRedefine/>
    <w:rsid w:val="00092F21"/>
    <w:pPr>
      <w:spacing w:before="220" w:line="220" w:lineRule="atLeast"/>
    </w:pPr>
    <w:rPr>
      <w:b/>
      <w:bCs/>
      <w:caps/>
      <w:spacing w:val="15"/>
    </w:rPr>
  </w:style>
  <w:style w:type="paragraph" w:styleId="Textoindependiente">
    <w:name w:val="Body Text"/>
    <w:basedOn w:val="Normal"/>
    <w:link w:val="TextoindependienteCar"/>
    <w:uiPriority w:val="99"/>
    <w:semiHidden/>
    <w:unhideWhenUsed/>
    <w:rsid w:val="00092F21"/>
    <w:pPr>
      <w:spacing w:after="120"/>
    </w:pPr>
  </w:style>
  <w:style w:type="character" w:customStyle="1" w:styleId="TextoindependienteCar">
    <w:name w:val="Texto independiente Car"/>
    <w:basedOn w:val="Fuentedeprrafopredeter"/>
    <w:link w:val="Textoindependiente"/>
    <w:uiPriority w:val="99"/>
    <w:semiHidden/>
    <w:rsid w:val="00092F21"/>
    <w:rPr>
      <w:rFonts w:ascii="Garamond" w:eastAsia="Batang" w:hAnsi="Garamond" w:cs="Times New Roman"/>
      <w:szCs w:val="20"/>
      <w:lang w:val="es-ES" w:bidi="he-IL"/>
    </w:rPr>
  </w:style>
  <w:style w:type="paragraph" w:styleId="Encabezado">
    <w:name w:val="header"/>
    <w:basedOn w:val="Normal"/>
    <w:link w:val="EncabezadoCar"/>
    <w:rsid w:val="00092F21"/>
    <w:pPr>
      <w:keepLines/>
      <w:tabs>
        <w:tab w:val="center" w:pos="4320"/>
        <w:tab w:val="right" w:pos="8640"/>
      </w:tabs>
      <w:spacing w:after="480" w:line="240" w:lineRule="atLeast"/>
      <w:jc w:val="center"/>
    </w:pPr>
    <w:rPr>
      <w:caps/>
      <w:spacing w:val="15"/>
      <w:sz w:val="18"/>
    </w:rPr>
  </w:style>
  <w:style w:type="character" w:customStyle="1" w:styleId="EncabezadoCar">
    <w:name w:val="Encabezado Car"/>
    <w:basedOn w:val="Fuentedeprrafopredeter"/>
    <w:link w:val="Encabezado"/>
    <w:rsid w:val="00092F21"/>
    <w:rPr>
      <w:rFonts w:ascii="Garamond" w:eastAsia="Batang" w:hAnsi="Garamond" w:cs="Times New Roman"/>
      <w:caps/>
      <w:spacing w:val="15"/>
      <w:sz w:val="18"/>
      <w:szCs w:val="20"/>
      <w:lang w:val="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franco</cp:lastModifiedBy>
  <cp:revision>5</cp:revision>
  <dcterms:created xsi:type="dcterms:W3CDTF">2012-10-09T02:55:00Z</dcterms:created>
  <dcterms:modified xsi:type="dcterms:W3CDTF">2012-10-16T02:04:00Z</dcterms:modified>
</cp:coreProperties>
</file>